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72" w:rsidRPr="008327BB" w:rsidRDefault="00996B72" w:rsidP="00897ED3">
      <w:pPr>
        <w:jc w:val="center"/>
        <w:rPr>
          <w:rFonts w:asciiTheme="minorHAnsi" w:hAnsiTheme="minorHAnsi"/>
          <w:sz w:val="22"/>
          <w:szCs w:val="22"/>
        </w:rPr>
      </w:pPr>
    </w:p>
    <w:p w:rsidR="00996B72" w:rsidRPr="008327BB" w:rsidRDefault="0032577A" w:rsidP="00697510">
      <w:pPr>
        <w:spacing w:after="20"/>
        <w:jc w:val="center"/>
        <w:rPr>
          <w:rFonts w:asciiTheme="minorHAnsi" w:hAnsiTheme="minorHAnsi"/>
          <w:b/>
        </w:rPr>
      </w:pPr>
      <w:r w:rsidRPr="008327BB">
        <w:rPr>
          <w:rFonts w:asciiTheme="minorHAnsi" w:hAnsiTheme="minorHAnsi"/>
          <w:b/>
        </w:rPr>
        <w:t>English I</w:t>
      </w:r>
    </w:p>
    <w:p w:rsidR="0032577A" w:rsidRPr="008327BB" w:rsidRDefault="004468DC" w:rsidP="00697510">
      <w:pPr>
        <w:spacing w:after="20"/>
        <w:jc w:val="center"/>
        <w:rPr>
          <w:rFonts w:asciiTheme="minorHAnsi" w:hAnsiTheme="minorHAnsi"/>
          <w:b/>
        </w:rPr>
      </w:pPr>
      <w:r w:rsidRPr="008327BB">
        <w:rPr>
          <w:rFonts w:asciiTheme="minorHAnsi" w:hAnsiTheme="minorHAnsi"/>
          <w:b/>
        </w:rPr>
        <w:t>Semester</w:t>
      </w:r>
      <w:r w:rsidR="0032577A" w:rsidRPr="008327BB">
        <w:rPr>
          <w:rFonts w:asciiTheme="minorHAnsi" w:hAnsiTheme="minorHAnsi"/>
          <w:b/>
        </w:rPr>
        <w:t xml:space="preserve"> Exam</w:t>
      </w:r>
      <w:r w:rsidR="00247373">
        <w:rPr>
          <w:rFonts w:asciiTheme="minorHAnsi" w:hAnsiTheme="minorHAnsi"/>
          <w:b/>
        </w:rPr>
        <w:t xml:space="preserve"> Study G</w:t>
      </w:r>
      <w:r w:rsidR="00256B16">
        <w:rPr>
          <w:rFonts w:asciiTheme="minorHAnsi" w:hAnsiTheme="minorHAnsi"/>
          <w:b/>
        </w:rPr>
        <w:t>ui</w:t>
      </w:r>
      <w:r w:rsidR="00247373">
        <w:rPr>
          <w:rFonts w:asciiTheme="minorHAnsi" w:hAnsiTheme="minorHAnsi"/>
          <w:b/>
        </w:rPr>
        <w:t>de</w:t>
      </w:r>
    </w:p>
    <w:p w:rsidR="0032577A" w:rsidRPr="008327BB" w:rsidRDefault="0032577A" w:rsidP="00996B72">
      <w:pPr>
        <w:jc w:val="center"/>
        <w:rPr>
          <w:rFonts w:asciiTheme="minorHAnsi" w:hAnsiTheme="minorHAnsi"/>
          <w:b/>
          <w:sz w:val="22"/>
          <w:szCs w:val="22"/>
        </w:rPr>
      </w:pPr>
    </w:p>
    <w:p w:rsidR="00862176" w:rsidRPr="008327BB" w:rsidRDefault="009C0219" w:rsidP="009C0219">
      <w:pPr>
        <w:rPr>
          <w:rFonts w:asciiTheme="minorHAnsi" w:hAnsiTheme="minorHAnsi"/>
          <w:sz w:val="22"/>
          <w:szCs w:val="22"/>
        </w:rPr>
      </w:pPr>
      <w:r>
        <w:rPr>
          <w:rFonts w:asciiTheme="minorHAnsi" w:hAnsiTheme="minorHAnsi"/>
          <w:sz w:val="22"/>
          <w:szCs w:val="22"/>
        </w:rPr>
        <w:t xml:space="preserve">Directions: On your own paper, complete the definitions and descriptions of all the items below.  An accurately completed study guide turned in with your test will give you an extra twenty points on a low </w:t>
      </w:r>
      <w:r w:rsidR="004C62F6">
        <w:rPr>
          <w:rFonts w:asciiTheme="minorHAnsi" w:hAnsiTheme="minorHAnsi"/>
          <w:sz w:val="22"/>
          <w:szCs w:val="22"/>
        </w:rPr>
        <w:t xml:space="preserve">test </w:t>
      </w:r>
      <w:r>
        <w:rPr>
          <w:rFonts w:asciiTheme="minorHAnsi" w:hAnsiTheme="minorHAnsi"/>
          <w:sz w:val="22"/>
          <w:szCs w:val="22"/>
        </w:rPr>
        <w:t>grade</w:t>
      </w:r>
      <w:r w:rsidR="004C62F6">
        <w:rPr>
          <w:rFonts w:asciiTheme="minorHAnsi" w:hAnsiTheme="minorHAnsi"/>
          <w:sz w:val="22"/>
          <w:szCs w:val="22"/>
        </w:rPr>
        <w:t xml:space="preserve"> and replace one low formative grade</w:t>
      </w:r>
      <w:r>
        <w:rPr>
          <w:rFonts w:asciiTheme="minorHAnsi" w:hAnsiTheme="minorHAnsi"/>
          <w:sz w:val="22"/>
          <w:szCs w:val="22"/>
        </w:rPr>
        <w:t>.</w:t>
      </w:r>
    </w:p>
    <w:p w:rsidR="00862176" w:rsidRPr="008327BB" w:rsidRDefault="00862176" w:rsidP="001C51B5">
      <w:pPr>
        <w:rPr>
          <w:rFonts w:asciiTheme="minorHAnsi" w:hAnsiTheme="minorHAnsi"/>
          <w:sz w:val="22"/>
          <w:szCs w:val="22"/>
        </w:rPr>
      </w:pPr>
    </w:p>
    <w:p w:rsidR="009C0219" w:rsidRPr="00247373" w:rsidRDefault="009C0219" w:rsidP="00604073">
      <w:pPr>
        <w:spacing w:after="60"/>
        <w:rPr>
          <w:rFonts w:asciiTheme="minorHAnsi" w:hAnsiTheme="minorHAnsi"/>
          <w:b/>
          <w:sz w:val="22"/>
          <w:szCs w:val="22"/>
          <w:u w:val="single"/>
        </w:rPr>
      </w:pPr>
      <w:r w:rsidRPr="00247373">
        <w:rPr>
          <w:rFonts w:asciiTheme="minorHAnsi" w:hAnsiTheme="minorHAnsi"/>
          <w:b/>
          <w:sz w:val="22"/>
          <w:szCs w:val="22"/>
          <w:u w:val="single"/>
        </w:rPr>
        <w:t>Know the Five parts of Plot</w:t>
      </w:r>
    </w:p>
    <w:p w:rsidR="00862176" w:rsidRDefault="00862176" w:rsidP="00604073">
      <w:pPr>
        <w:spacing w:after="60"/>
        <w:rPr>
          <w:rFonts w:asciiTheme="minorHAnsi" w:hAnsiTheme="minorHAnsi"/>
          <w:sz w:val="22"/>
          <w:szCs w:val="22"/>
        </w:rPr>
      </w:pPr>
      <w:r w:rsidRPr="008327BB">
        <w:rPr>
          <w:rFonts w:asciiTheme="minorHAnsi" w:hAnsiTheme="minorHAnsi"/>
          <w:sz w:val="22"/>
          <w:szCs w:val="22"/>
        </w:rPr>
        <w:t>Climax</w:t>
      </w:r>
      <w:r w:rsidR="009C0219">
        <w:rPr>
          <w:rFonts w:asciiTheme="minorHAnsi" w:hAnsiTheme="minorHAnsi"/>
          <w:sz w:val="22"/>
          <w:szCs w:val="22"/>
        </w:rPr>
        <w:t xml:space="preserve">, Resolution, </w:t>
      </w:r>
      <w:r w:rsidRPr="008327BB">
        <w:rPr>
          <w:rFonts w:asciiTheme="minorHAnsi" w:hAnsiTheme="minorHAnsi"/>
          <w:sz w:val="22"/>
          <w:szCs w:val="22"/>
        </w:rPr>
        <w:t>Exposition</w:t>
      </w:r>
      <w:r w:rsidR="009C0219">
        <w:rPr>
          <w:rFonts w:asciiTheme="minorHAnsi" w:hAnsiTheme="minorHAnsi"/>
          <w:sz w:val="22"/>
          <w:szCs w:val="22"/>
        </w:rPr>
        <w:t xml:space="preserve">, </w:t>
      </w:r>
      <w:r w:rsidRPr="008327BB">
        <w:rPr>
          <w:rFonts w:asciiTheme="minorHAnsi" w:hAnsiTheme="minorHAnsi"/>
          <w:sz w:val="22"/>
          <w:szCs w:val="22"/>
        </w:rPr>
        <w:t>Rising Action</w:t>
      </w:r>
      <w:r w:rsidR="009C0219">
        <w:rPr>
          <w:rFonts w:asciiTheme="minorHAnsi" w:hAnsiTheme="minorHAnsi"/>
          <w:sz w:val="22"/>
          <w:szCs w:val="22"/>
        </w:rPr>
        <w:t xml:space="preserve">, </w:t>
      </w:r>
      <w:r w:rsidR="00604073" w:rsidRPr="008327BB">
        <w:rPr>
          <w:rFonts w:asciiTheme="minorHAnsi" w:hAnsiTheme="minorHAnsi"/>
          <w:sz w:val="22"/>
          <w:szCs w:val="22"/>
        </w:rPr>
        <w:t>Falling Action</w:t>
      </w:r>
    </w:p>
    <w:p w:rsidR="00247373" w:rsidRPr="008327BB" w:rsidRDefault="00247373" w:rsidP="00604073">
      <w:pPr>
        <w:spacing w:after="60"/>
        <w:rPr>
          <w:rFonts w:asciiTheme="minorHAnsi" w:hAnsiTheme="minorHAnsi"/>
          <w:sz w:val="22"/>
          <w:szCs w:val="22"/>
        </w:rPr>
      </w:pPr>
    </w:p>
    <w:p w:rsidR="00604073" w:rsidRPr="008327BB" w:rsidRDefault="009C0219" w:rsidP="00604073">
      <w:pPr>
        <w:rPr>
          <w:rFonts w:asciiTheme="minorHAnsi" w:hAnsiTheme="minorHAnsi"/>
          <w:b/>
          <w:sz w:val="22"/>
          <w:szCs w:val="22"/>
        </w:rPr>
      </w:pPr>
      <w:r>
        <w:rPr>
          <w:rFonts w:asciiTheme="minorHAnsi" w:hAnsiTheme="minorHAnsi"/>
          <w:b/>
          <w:sz w:val="22"/>
          <w:szCs w:val="22"/>
          <w:u w:val="single"/>
        </w:rPr>
        <w:t>Know and identify the following literary vocabulary</w:t>
      </w:r>
    </w:p>
    <w:p w:rsidR="00604073" w:rsidRPr="008327BB" w:rsidRDefault="00604073" w:rsidP="00604073">
      <w:pPr>
        <w:rPr>
          <w:rFonts w:asciiTheme="minorHAnsi" w:hAnsiTheme="minorHAnsi"/>
          <w:sz w:val="22"/>
          <w:szCs w:val="22"/>
        </w:rPr>
      </w:pPr>
    </w:p>
    <w:p w:rsidR="00697510" w:rsidRDefault="009C0219" w:rsidP="009C0219">
      <w:pPr>
        <w:spacing w:afterLines="40" w:after="96"/>
        <w:rPr>
          <w:rFonts w:asciiTheme="minorHAnsi" w:hAnsiTheme="minorHAnsi"/>
          <w:sz w:val="22"/>
          <w:szCs w:val="22"/>
        </w:rPr>
      </w:pPr>
      <w:r w:rsidRPr="008327BB">
        <w:rPr>
          <w:rFonts w:asciiTheme="minorHAnsi" w:hAnsiTheme="minorHAnsi"/>
          <w:sz w:val="22"/>
          <w:szCs w:val="22"/>
        </w:rPr>
        <w:t>T</w:t>
      </w:r>
      <w:r w:rsidR="001C51B5" w:rsidRPr="008327BB">
        <w:rPr>
          <w:rFonts w:asciiTheme="minorHAnsi" w:hAnsiTheme="minorHAnsi"/>
          <w:sz w:val="22"/>
          <w:szCs w:val="22"/>
        </w:rPr>
        <w:t>heme</w:t>
      </w:r>
      <w:r>
        <w:rPr>
          <w:rFonts w:asciiTheme="minorHAnsi" w:hAnsiTheme="minorHAnsi"/>
          <w:sz w:val="22"/>
          <w:szCs w:val="22"/>
        </w:rPr>
        <w:t>,</w:t>
      </w:r>
      <w:r>
        <w:rPr>
          <w:rFonts w:asciiTheme="minorHAnsi" w:hAnsiTheme="minorHAnsi"/>
          <w:sz w:val="22"/>
          <w:szCs w:val="22"/>
        </w:rPr>
        <w:tab/>
      </w:r>
      <w:r w:rsidR="001B0EDD">
        <w:rPr>
          <w:rFonts w:asciiTheme="minorHAnsi" w:hAnsiTheme="minorHAnsi"/>
          <w:sz w:val="22"/>
          <w:szCs w:val="22"/>
        </w:rPr>
        <w:t>allusion</w:t>
      </w:r>
      <w:r>
        <w:rPr>
          <w:rFonts w:asciiTheme="minorHAnsi" w:hAnsiTheme="minorHAnsi"/>
          <w:sz w:val="22"/>
          <w:szCs w:val="22"/>
        </w:rPr>
        <w:t>, conflict,</w:t>
      </w:r>
      <w:bookmarkStart w:id="0" w:name="_GoBack"/>
      <w:bookmarkEnd w:id="0"/>
      <w:r>
        <w:rPr>
          <w:rFonts w:asciiTheme="minorHAnsi" w:hAnsiTheme="minorHAnsi"/>
          <w:sz w:val="22"/>
          <w:szCs w:val="22"/>
        </w:rPr>
        <w:t xml:space="preserve"> external conflict, internal conflict, setting, Imagery, Mood, irony, situational irony, verbal, irony, dramatic irony, </w:t>
      </w:r>
      <w:r w:rsidR="003C1C94">
        <w:rPr>
          <w:rFonts w:asciiTheme="minorHAnsi" w:hAnsiTheme="minorHAnsi"/>
          <w:sz w:val="22"/>
          <w:szCs w:val="22"/>
        </w:rPr>
        <w:t>symbol</w:t>
      </w:r>
    </w:p>
    <w:p w:rsidR="00247373" w:rsidRPr="00D855C9" w:rsidRDefault="00247373" w:rsidP="00405956">
      <w:pPr>
        <w:rPr>
          <w:rFonts w:asciiTheme="minorHAnsi" w:hAnsiTheme="minorHAnsi"/>
          <w:sz w:val="22"/>
          <w:szCs w:val="22"/>
        </w:rPr>
      </w:pPr>
    </w:p>
    <w:p w:rsidR="00405956" w:rsidRDefault="00CE01DE" w:rsidP="00697510">
      <w:pPr>
        <w:spacing w:after="40"/>
        <w:rPr>
          <w:rFonts w:asciiTheme="minorHAnsi" w:hAnsiTheme="minorHAnsi"/>
          <w:b/>
          <w:sz w:val="22"/>
          <w:szCs w:val="22"/>
          <w:u w:val="single"/>
        </w:rPr>
      </w:pPr>
      <w:r>
        <w:rPr>
          <w:rFonts w:asciiTheme="minorHAnsi" w:hAnsiTheme="minorHAnsi"/>
          <w:b/>
          <w:sz w:val="22"/>
          <w:szCs w:val="22"/>
          <w:u w:val="single"/>
        </w:rPr>
        <w:t>Know and recognize points of view</w:t>
      </w:r>
    </w:p>
    <w:p w:rsidR="00247373" w:rsidRPr="008327BB" w:rsidRDefault="00247373" w:rsidP="00697510">
      <w:pPr>
        <w:spacing w:after="40"/>
        <w:rPr>
          <w:rFonts w:asciiTheme="minorHAnsi" w:hAnsiTheme="minorHAnsi"/>
          <w:b/>
          <w:sz w:val="22"/>
          <w:szCs w:val="22"/>
        </w:rPr>
      </w:pPr>
    </w:p>
    <w:p w:rsidR="00697510" w:rsidRDefault="00405956" w:rsidP="001C51B5">
      <w:pPr>
        <w:rPr>
          <w:rFonts w:asciiTheme="minorHAnsi" w:hAnsiTheme="minorHAnsi"/>
          <w:sz w:val="22"/>
          <w:szCs w:val="22"/>
        </w:rPr>
      </w:pPr>
      <w:r w:rsidRPr="008327BB">
        <w:rPr>
          <w:rFonts w:asciiTheme="minorHAnsi" w:hAnsiTheme="minorHAnsi"/>
          <w:sz w:val="22"/>
          <w:szCs w:val="22"/>
        </w:rPr>
        <w:t>first person</w:t>
      </w:r>
      <w:r w:rsidR="00D855C9">
        <w:rPr>
          <w:rFonts w:asciiTheme="minorHAnsi" w:hAnsiTheme="minorHAnsi"/>
          <w:sz w:val="22"/>
          <w:szCs w:val="22"/>
        </w:rPr>
        <w:t xml:space="preserve">, </w:t>
      </w:r>
      <w:r w:rsidR="00E65E7C">
        <w:rPr>
          <w:rFonts w:asciiTheme="minorHAnsi" w:hAnsiTheme="minorHAnsi"/>
          <w:sz w:val="22"/>
          <w:szCs w:val="22"/>
        </w:rPr>
        <w:t>third person limited</w:t>
      </w:r>
      <w:r w:rsidR="00D855C9">
        <w:rPr>
          <w:rFonts w:asciiTheme="minorHAnsi" w:hAnsiTheme="minorHAnsi"/>
          <w:sz w:val="22"/>
          <w:szCs w:val="22"/>
        </w:rPr>
        <w:t xml:space="preserve">, </w:t>
      </w:r>
      <w:r w:rsidRPr="008327BB">
        <w:rPr>
          <w:rFonts w:asciiTheme="minorHAnsi" w:hAnsiTheme="minorHAnsi"/>
          <w:sz w:val="22"/>
          <w:szCs w:val="22"/>
        </w:rPr>
        <w:t>third person</w:t>
      </w:r>
      <w:r w:rsidR="00E65E7C">
        <w:rPr>
          <w:rFonts w:asciiTheme="minorHAnsi" w:hAnsiTheme="minorHAnsi"/>
          <w:sz w:val="22"/>
          <w:szCs w:val="22"/>
        </w:rPr>
        <w:t xml:space="preserve"> omniscient</w:t>
      </w:r>
      <w:r w:rsidRPr="008327BB">
        <w:rPr>
          <w:rFonts w:asciiTheme="minorHAnsi" w:hAnsiTheme="minorHAnsi"/>
          <w:sz w:val="22"/>
          <w:szCs w:val="22"/>
        </w:rPr>
        <w:t xml:space="preserve"> </w:t>
      </w:r>
    </w:p>
    <w:p w:rsidR="00247373" w:rsidRPr="00D855C9" w:rsidRDefault="00247373" w:rsidP="001C51B5">
      <w:pPr>
        <w:rPr>
          <w:rFonts w:asciiTheme="minorHAnsi" w:hAnsiTheme="minorHAnsi"/>
          <w:sz w:val="22"/>
          <w:szCs w:val="22"/>
        </w:rPr>
      </w:pPr>
    </w:p>
    <w:p w:rsidR="00814E89" w:rsidRDefault="00CE01DE" w:rsidP="00697510">
      <w:pPr>
        <w:spacing w:after="40"/>
        <w:rPr>
          <w:rFonts w:asciiTheme="minorHAnsi" w:hAnsiTheme="minorHAnsi"/>
          <w:b/>
          <w:sz w:val="22"/>
          <w:szCs w:val="22"/>
          <w:u w:val="single"/>
        </w:rPr>
      </w:pPr>
      <w:r>
        <w:rPr>
          <w:rFonts w:asciiTheme="minorHAnsi" w:hAnsiTheme="minorHAnsi"/>
          <w:b/>
          <w:sz w:val="22"/>
          <w:szCs w:val="22"/>
          <w:u w:val="single"/>
        </w:rPr>
        <w:t>Identify these Cinematic tec</w:t>
      </w:r>
      <w:r w:rsidR="00247373">
        <w:rPr>
          <w:rFonts w:asciiTheme="minorHAnsi" w:hAnsiTheme="minorHAnsi"/>
          <w:b/>
          <w:sz w:val="22"/>
          <w:szCs w:val="22"/>
          <w:u w:val="single"/>
        </w:rPr>
        <w:t>h</w:t>
      </w:r>
      <w:r>
        <w:rPr>
          <w:rFonts w:asciiTheme="minorHAnsi" w:hAnsiTheme="minorHAnsi"/>
          <w:b/>
          <w:sz w:val="22"/>
          <w:szCs w:val="22"/>
          <w:u w:val="single"/>
        </w:rPr>
        <w:t>niques and their use in a movie</w:t>
      </w:r>
    </w:p>
    <w:p w:rsidR="00247373" w:rsidRPr="008327BB" w:rsidRDefault="00247373" w:rsidP="00697510">
      <w:pPr>
        <w:spacing w:after="40"/>
        <w:rPr>
          <w:rFonts w:asciiTheme="minorHAnsi" w:hAnsiTheme="minorHAnsi"/>
          <w:b/>
          <w:sz w:val="22"/>
          <w:szCs w:val="22"/>
        </w:rPr>
      </w:pPr>
    </w:p>
    <w:p w:rsidR="00B268A1" w:rsidRDefault="00814E89" w:rsidP="00CE01DE">
      <w:pPr>
        <w:spacing w:after="160"/>
        <w:rPr>
          <w:rFonts w:asciiTheme="minorHAnsi" w:hAnsiTheme="minorHAnsi"/>
          <w:sz w:val="22"/>
          <w:szCs w:val="22"/>
        </w:rPr>
      </w:pPr>
      <w:r w:rsidRPr="008327BB">
        <w:rPr>
          <w:rFonts w:asciiTheme="minorHAnsi" w:hAnsiTheme="minorHAnsi"/>
          <w:sz w:val="22"/>
          <w:szCs w:val="22"/>
        </w:rPr>
        <w:t xml:space="preserve"> </w:t>
      </w:r>
      <w:r w:rsidR="00CE01DE">
        <w:rPr>
          <w:rFonts w:asciiTheme="minorHAnsi" w:hAnsiTheme="minorHAnsi"/>
          <w:sz w:val="22"/>
          <w:szCs w:val="22"/>
        </w:rPr>
        <w:t>High-Angle, Low-Angle, Close-up Shot, High Key Lighting, Low Key Lighting, Flashback, Shot-Reverse-Shot, Eye-line Match, Diegetic Sound,</w:t>
      </w:r>
      <w:r w:rsidR="00303A7B" w:rsidRPr="008327BB">
        <w:rPr>
          <w:rFonts w:asciiTheme="minorHAnsi" w:hAnsiTheme="minorHAnsi"/>
          <w:sz w:val="22"/>
          <w:szCs w:val="22"/>
        </w:rPr>
        <w:t xml:space="preserve"> Non-diegetic Sound</w:t>
      </w:r>
      <w:r w:rsidR="00303A7B" w:rsidRPr="008327BB">
        <w:rPr>
          <w:rFonts w:asciiTheme="minorHAnsi" w:hAnsiTheme="minorHAnsi"/>
          <w:sz w:val="22"/>
          <w:szCs w:val="22"/>
        </w:rPr>
        <w:tab/>
      </w:r>
      <w:r w:rsidR="00303A7B" w:rsidRPr="008327BB">
        <w:rPr>
          <w:rFonts w:asciiTheme="minorHAnsi" w:hAnsiTheme="minorHAnsi"/>
          <w:sz w:val="22"/>
          <w:szCs w:val="22"/>
        </w:rPr>
        <w:tab/>
      </w:r>
      <w:r w:rsidR="00303A7B" w:rsidRPr="008327BB">
        <w:rPr>
          <w:rFonts w:asciiTheme="minorHAnsi" w:hAnsiTheme="minorHAnsi"/>
          <w:sz w:val="22"/>
          <w:szCs w:val="22"/>
        </w:rPr>
        <w:tab/>
      </w:r>
    </w:p>
    <w:p w:rsidR="00697510" w:rsidRDefault="003A3E65" w:rsidP="001C51B5">
      <w:pPr>
        <w:rPr>
          <w:rFonts w:asciiTheme="minorHAnsi" w:hAnsiTheme="minorHAnsi"/>
          <w:b/>
          <w:sz w:val="22"/>
          <w:szCs w:val="22"/>
        </w:rPr>
      </w:pPr>
      <w:r>
        <w:rPr>
          <w:rFonts w:asciiTheme="minorHAnsi" w:hAnsiTheme="minorHAnsi"/>
          <w:b/>
          <w:sz w:val="22"/>
          <w:szCs w:val="22"/>
        </w:rPr>
        <w:t>You will need to know and recognize the 6 fictional signposts</w:t>
      </w:r>
    </w:p>
    <w:p w:rsidR="003A3E65" w:rsidRPr="003A3E65" w:rsidRDefault="003A3E65" w:rsidP="001C51B5">
      <w:pPr>
        <w:rPr>
          <w:rFonts w:asciiTheme="minorHAnsi" w:hAnsiTheme="minorHAnsi"/>
          <w:sz w:val="22"/>
          <w:szCs w:val="22"/>
        </w:rPr>
      </w:pPr>
      <w:r w:rsidRPr="003A3E65">
        <w:rPr>
          <w:rFonts w:asciiTheme="minorHAnsi" w:hAnsiTheme="minorHAnsi"/>
          <w:sz w:val="22"/>
          <w:szCs w:val="22"/>
        </w:rPr>
        <w:t>Contrasts and Contradictions, Aha Moments, Tough Questions, Words of the Wiser, Again and Again, and Memory Moments</w:t>
      </w:r>
    </w:p>
    <w:p w:rsidR="003A3E65" w:rsidRDefault="003A3E65" w:rsidP="001C51B5">
      <w:pPr>
        <w:rPr>
          <w:rFonts w:asciiTheme="minorHAnsi" w:hAnsiTheme="minorHAnsi"/>
          <w:b/>
          <w:sz w:val="22"/>
          <w:szCs w:val="22"/>
        </w:rPr>
      </w:pPr>
    </w:p>
    <w:p w:rsidR="008A1346" w:rsidRPr="008327BB" w:rsidRDefault="008A1346" w:rsidP="00D642F0">
      <w:pPr>
        <w:rPr>
          <w:rFonts w:asciiTheme="minorHAnsi" w:hAnsiTheme="minorHAnsi"/>
          <w:sz w:val="22"/>
          <w:szCs w:val="22"/>
        </w:rPr>
      </w:pPr>
    </w:p>
    <w:p w:rsidR="008A1346" w:rsidRPr="008327BB" w:rsidRDefault="008A1346" w:rsidP="00CE01DE">
      <w:pPr>
        <w:rPr>
          <w:rFonts w:asciiTheme="minorHAnsi" w:hAnsiTheme="minorHAnsi"/>
          <w:sz w:val="22"/>
          <w:szCs w:val="22"/>
        </w:rPr>
      </w:pPr>
    </w:p>
    <w:sectPr w:rsidR="008A1346" w:rsidRPr="008327BB" w:rsidSect="0032577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308" w:rsidRDefault="00517308">
      <w:r>
        <w:separator/>
      </w:r>
    </w:p>
  </w:endnote>
  <w:endnote w:type="continuationSeparator" w:id="0">
    <w:p w:rsidR="00517308" w:rsidRDefault="0051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47" w:rsidRDefault="002B0E47" w:rsidP="00143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E47" w:rsidRDefault="002B0E47" w:rsidP="00CD6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47" w:rsidRDefault="002B0E47" w:rsidP="00143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E87">
      <w:rPr>
        <w:rStyle w:val="PageNumber"/>
        <w:noProof/>
      </w:rPr>
      <w:t>1</w:t>
    </w:r>
    <w:r>
      <w:rPr>
        <w:rStyle w:val="PageNumber"/>
      </w:rPr>
      <w:fldChar w:fldCharType="end"/>
    </w:r>
  </w:p>
  <w:p w:rsidR="002B0E47" w:rsidRDefault="002B0E47" w:rsidP="00CD6C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308" w:rsidRDefault="00517308">
      <w:r>
        <w:separator/>
      </w:r>
    </w:p>
  </w:footnote>
  <w:footnote w:type="continuationSeparator" w:id="0">
    <w:p w:rsidR="00517308" w:rsidRDefault="00517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955"/>
    <w:multiLevelType w:val="hybridMultilevel"/>
    <w:tmpl w:val="23CA43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2B5608"/>
    <w:multiLevelType w:val="hybridMultilevel"/>
    <w:tmpl w:val="1C72A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7063F9"/>
    <w:multiLevelType w:val="hybridMultilevel"/>
    <w:tmpl w:val="6640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7A"/>
    <w:rsid w:val="00000FFF"/>
    <w:rsid w:val="00006979"/>
    <w:rsid w:val="00007A66"/>
    <w:rsid w:val="00011A3D"/>
    <w:rsid w:val="000123B3"/>
    <w:rsid w:val="0001554D"/>
    <w:rsid w:val="000169D6"/>
    <w:rsid w:val="00024F61"/>
    <w:rsid w:val="00025F51"/>
    <w:rsid w:val="00026D6A"/>
    <w:rsid w:val="00027385"/>
    <w:rsid w:val="00033C33"/>
    <w:rsid w:val="00034BEA"/>
    <w:rsid w:val="00047CE0"/>
    <w:rsid w:val="00050B68"/>
    <w:rsid w:val="0005178B"/>
    <w:rsid w:val="000552A8"/>
    <w:rsid w:val="00063A05"/>
    <w:rsid w:val="0006543C"/>
    <w:rsid w:val="00066771"/>
    <w:rsid w:val="00073000"/>
    <w:rsid w:val="00074D0A"/>
    <w:rsid w:val="000806A5"/>
    <w:rsid w:val="0008188B"/>
    <w:rsid w:val="00082A8B"/>
    <w:rsid w:val="000833A9"/>
    <w:rsid w:val="000856BD"/>
    <w:rsid w:val="000908FC"/>
    <w:rsid w:val="000925BF"/>
    <w:rsid w:val="000A64E6"/>
    <w:rsid w:val="000A78AD"/>
    <w:rsid w:val="000B0721"/>
    <w:rsid w:val="000B1525"/>
    <w:rsid w:val="000C19F3"/>
    <w:rsid w:val="000C6AF4"/>
    <w:rsid w:val="000C7194"/>
    <w:rsid w:val="000E76D0"/>
    <w:rsid w:val="000F60A9"/>
    <w:rsid w:val="000F7662"/>
    <w:rsid w:val="00101847"/>
    <w:rsid w:val="001028A4"/>
    <w:rsid w:val="001227B7"/>
    <w:rsid w:val="001335BE"/>
    <w:rsid w:val="00134EA6"/>
    <w:rsid w:val="00141720"/>
    <w:rsid w:val="00143317"/>
    <w:rsid w:val="001440F0"/>
    <w:rsid w:val="00154C8E"/>
    <w:rsid w:val="00157977"/>
    <w:rsid w:val="001628ED"/>
    <w:rsid w:val="0016554F"/>
    <w:rsid w:val="00165EA5"/>
    <w:rsid w:val="00165EEF"/>
    <w:rsid w:val="001701E8"/>
    <w:rsid w:val="001826FA"/>
    <w:rsid w:val="00184205"/>
    <w:rsid w:val="00185A9A"/>
    <w:rsid w:val="00187BEB"/>
    <w:rsid w:val="001A6C73"/>
    <w:rsid w:val="001B0EDD"/>
    <w:rsid w:val="001B0F72"/>
    <w:rsid w:val="001B4B81"/>
    <w:rsid w:val="001C51B5"/>
    <w:rsid w:val="001C5D32"/>
    <w:rsid w:val="001D4A99"/>
    <w:rsid w:val="001D56B6"/>
    <w:rsid w:val="001D5BE2"/>
    <w:rsid w:val="001F0288"/>
    <w:rsid w:val="001F0A1A"/>
    <w:rsid w:val="001F7DD7"/>
    <w:rsid w:val="002059D2"/>
    <w:rsid w:val="00210DFC"/>
    <w:rsid w:val="00210E7E"/>
    <w:rsid w:val="00217331"/>
    <w:rsid w:val="00217609"/>
    <w:rsid w:val="00230212"/>
    <w:rsid w:val="00232523"/>
    <w:rsid w:val="0023678D"/>
    <w:rsid w:val="00242A71"/>
    <w:rsid w:val="002444B0"/>
    <w:rsid w:val="00246CC5"/>
    <w:rsid w:val="00247373"/>
    <w:rsid w:val="00256B16"/>
    <w:rsid w:val="00257DA2"/>
    <w:rsid w:val="00263926"/>
    <w:rsid w:val="00265F6B"/>
    <w:rsid w:val="00280825"/>
    <w:rsid w:val="00284738"/>
    <w:rsid w:val="00294219"/>
    <w:rsid w:val="002B0E47"/>
    <w:rsid w:val="002C274A"/>
    <w:rsid w:val="002C54C1"/>
    <w:rsid w:val="002C7530"/>
    <w:rsid w:val="002D110F"/>
    <w:rsid w:val="002D1204"/>
    <w:rsid w:val="002E0AB0"/>
    <w:rsid w:val="002E2FDD"/>
    <w:rsid w:val="002F1B71"/>
    <w:rsid w:val="002F4FDC"/>
    <w:rsid w:val="00303A7B"/>
    <w:rsid w:val="003067E1"/>
    <w:rsid w:val="00312D10"/>
    <w:rsid w:val="003218D8"/>
    <w:rsid w:val="00324215"/>
    <w:rsid w:val="0032577A"/>
    <w:rsid w:val="003363F8"/>
    <w:rsid w:val="003466D5"/>
    <w:rsid w:val="00353239"/>
    <w:rsid w:val="00353447"/>
    <w:rsid w:val="0035528C"/>
    <w:rsid w:val="00357F97"/>
    <w:rsid w:val="00364611"/>
    <w:rsid w:val="0037659E"/>
    <w:rsid w:val="003814C6"/>
    <w:rsid w:val="0038452C"/>
    <w:rsid w:val="00390F80"/>
    <w:rsid w:val="003A0ABA"/>
    <w:rsid w:val="003A3E65"/>
    <w:rsid w:val="003A6963"/>
    <w:rsid w:val="003B4000"/>
    <w:rsid w:val="003C10C1"/>
    <w:rsid w:val="003C1356"/>
    <w:rsid w:val="003C1C94"/>
    <w:rsid w:val="003C5110"/>
    <w:rsid w:val="003C6F1B"/>
    <w:rsid w:val="003C7FF2"/>
    <w:rsid w:val="003D00FB"/>
    <w:rsid w:val="003D1550"/>
    <w:rsid w:val="003D46BB"/>
    <w:rsid w:val="003D717F"/>
    <w:rsid w:val="003E1934"/>
    <w:rsid w:val="00401822"/>
    <w:rsid w:val="0040364B"/>
    <w:rsid w:val="00404D95"/>
    <w:rsid w:val="00405956"/>
    <w:rsid w:val="00414BC5"/>
    <w:rsid w:val="00422B6C"/>
    <w:rsid w:val="00434111"/>
    <w:rsid w:val="004344EE"/>
    <w:rsid w:val="00434527"/>
    <w:rsid w:val="00434F19"/>
    <w:rsid w:val="004468DC"/>
    <w:rsid w:val="0045179F"/>
    <w:rsid w:val="00454A57"/>
    <w:rsid w:val="00461813"/>
    <w:rsid w:val="00464A20"/>
    <w:rsid w:val="00464AFE"/>
    <w:rsid w:val="00474A90"/>
    <w:rsid w:val="004764C8"/>
    <w:rsid w:val="0048283C"/>
    <w:rsid w:val="00483AB3"/>
    <w:rsid w:val="00485BF6"/>
    <w:rsid w:val="00494600"/>
    <w:rsid w:val="004A1CE1"/>
    <w:rsid w:val="004A609D"/>
    <w:rsid w:val="004B1B41"/>
    <w:rsid w:val="004C497F"/>
    <w:rsid w:val="004C62F6"/>
    <w:rsid w:val="004D331F"/>
    <w:rsid w:val="004D77C8"/>
    <w:rsid w:val="004E259D"/>
    <w:rsid w:val="004E4B33"/>
    <w:rsid w:val="004F1088"/>
    <w:rsid w:val="004F10B1"/>
    <w:rsid w:val="004F67E5"/>
    <w:rsid w:val="00501D8E"/>
    <w:rsid w:val="00505183"/>
    <w:rsid w:val="00514358"/>
    <w:rsid w:val="00517308"/>
    <w:rsid w:val="00522E7B"/>
    <w:rsid w:val="0053278D"/>
    <w:rsid w:val="00532E61"/>
    <w:rsid w:val="005333D7"/>
    <w:rsid w:val="00541E29"/>
    <w:rsid w:val="005476D1"/>
    <w:rsid w:val="005513B8"/>
    <w:rsid w:val="005548C5"/>
    <w:rsid w:val="00555977"/>
    <w:rsid w:val="00555F66"/>
    <w:rsid w:val="0056595A"/>
    <w:rsid w:val="0057404C"/>
    <w:rsid w:val="00576A88"/>
    <w:rsid w:val="00590FF8"/>
    <w:rsid w:val="005A0531"/>
    <w:rsid w:val="005A3B3E"/>
    <w:rsid w:val="005A495A"/>
    <w:rsid w:val="005B1FFB"/>
    <w:rsid w:val="005D05F3"/>
    <w:rsid w:val="005D11E4"/>
    <w:rsid w:val="005D31DC"/>
    <w:rsid w:val="005D5D03"/>
    <w:rsid w:val="005E00E6"/>
    <w:rsid w:val="005E0989"/>
    <w:rsid w:val="005E13D1"/>
    <w:rsid w:val="005E6027"/>
    <w:rsid w:val="005F1426"/>
    <w:rsid w:val="005F588D"/>
    <w:rsid w:val="00601DDE"/>
    <w:rsid w:val="00604073"/>
    <w:rsid w:val="00614C62"/>
    <w:rsid w:val="006155AE"/>
    <w:rsid w:val="006207E1"/>
    <w:rsid w:val="00620D30"/>
    <w:rsid w:val="006233BB"/>
    <w:rsid w:val="00625228"/>
    <w:rsid w:val="00626889"/>
    <w:rsid w:val="00626EFE"/>
    <w:rsid w:val="00637BBF"/>
    <w:rsid w:val="0064511C"/>
    <w:rsid w:val="00645ADB"/>
    <w:rsid w:val="0064713A"/>
    <w:rsid w:val="00647C76"/>
    <w:rsid w:val="00650881"/>
    <w:rsid w:val="006525E9"/>
    <w:rsid w:val="006538B4"/>
    <w:rsid w:val="00657C5E"/>
    <w:rsid w:val="00661057"/>
    <w:rsid w:val="006711CF"/>
    <w:rsid w:val="00671926"/>
    <w:rsid w:val="00673236"/>
    <w:rsid w:val="00676ED1"/>
    <w:rsid w:val="006777C8"/>
    <w:rsid w:val="00681AB2"/>
    <w:rsid w:val="00684547"/>
    <w:rsid w:val="00690948"/>
    <w:rsid w:val="0069461E"/>
    <w:rsid w:val="006961D4"/>
    <w:rsid w:val="00697510"/>
    <w:rsid w:val="006A7978"/>
    <w:rsid w:val="006B5E2C"/>
    <w:rsid w:val="006B6E03"/>
    <w:rsid w:val="006C45AD"/>
    <w:rsid w:val="006C4900"/>
    <w:rsid w:val="006C57A5"/>
    <w:rsid w:val="006D20CD"/>
    <w:rsid w:val="006D3149"/>
    <w:rsid w:val="006D4EA1"/>
    <w:rsid w:val="006D729C"/>
    <w:rsid w:val="006D7BE0"/>
    <w:rsid w:val="006E089E"/>
    <w:rsid w:val="006E4C75"/>
    <w:rsid w:val="006F1F03"/>
    <w:rsid w:val="006F2EB1"/>
    <w:rsid w:val="006F7E88"/>
    <w:rsid w:val="0070779E"/>
    <w:rsid w:val="00710DAB"/>
    <w:rsid w:val="00713BAE"/>
    <w:rsid w:val="00714C15"/>
    <w:rsid w:val="007272B5"/>
    <w:rsid w:val="00730A4B"/>
    <w:rsid w:val="00733ACA"/>
    <w:rsid w:val="007555D0"/>
    <w:rsid w:val="0076067E"/>
    <w:rsid w:val="00762DE0"/>
    <w:rsid w:val="00766D31"/>
    <w:rsid w:val="00766FCC"/>
    <w:rsid w:val="00767349"/>
    <w:rsid w:val="00775293"/>
    <w:rsid w:val="007803AC"/>
    <w:rsid w:val="00784CC5"/>
    <w:rsid w:val="0078504E"/>
    <w:rsid w:val="0078572C"/>
    <w:rsid w:val="0078617A"/>
    <w:rsid w:val="007905DE"/>
    <w:rsid w:val="007A3FC7"/>
    <w:rsid w:val="007A4C4D"/>
    <w:rsid w:val="007B08E8"/>
    <w:rsid w:val="007B14EA"/>
    <w:rsid w:val="007B7600"/>
    <w:rsid w:val="007C2BBA"/>
    <w:rsid w:val="007C7146"/>
    <w:rsid w:val="007D2282"/>
    <w:rsid w:val="007E17CA"/>
    <w:rsid w:val="007E3C72"/>
    <w:rsid w:val="007E678B"/>
    <w:rsid w:val="007F1DA5"/>
    <w:rsid w:val="007F34D5"/>
    <w:rsid w:val="00806AEF"/>
    <w:rsid w:val="00807354"/>
    <w:rsid w:val="00814E89"/>
    <w:rsid w:val="00816678"/>
    <w:rsid w:val="00830B78"/>
    <w:rsid w:val="008323A1"/>
    <w:rsid w:val="008327BB"/>
    <w:rsid w:val="00833985"/>
    <w:rsid w:val="00836D51"/>
    <w:rsid w:val="00841548"/>
    <w:rsid w:val="008427E6"/>
    <w:rsid w:val="00846193"/>
    <w:rsid w:val="00846337"/>
    <w:rsid w:val="0085074F"/>
    <w:rsid w:val="0085242C"/>
    <w:rsid w:val="00853F93"/>
    <w:rsid w:val="00854C16"/>
    <w:rsid w:val="00854F3D"/>
    <w:rsid w:val="00862176"/>
    <w:rsid w:val="00880764"/>
    <w:rsid w:val="00880F8B"/>
    <w:rsid w:val="008854CE"/>
    <w:rsid w:val="008876A9"/>
    <w:rsid w:val="00887DF2"/>
    <w:rsid w:val="0089093D"/>
    <w:rsid w:val="00890AE6"/>
    <w:rsid w:val="00896D87"/>
    <w:rsid w:val="00897ED3"/>
    <w:rsid w:val="008A1346"/>
    <w:rsid w:val="008A2131"/>
    <w:rsid w:val="008A2E76"/>
    <w:rsid w:val="008B4C6E"/>
    <w:rsid w:val="008B7D8C"/>
    <w:rsid w:val="008C38FA"/>
    <w:rsid w:val="008C439C"/>
    <w:rsid w:val="008C5346"/>
    <w:rsid w:val="008C54DB"/>
    <w:rsid w:val="008D7032"/>
    <w:rsid w:val="008E0B8F"/>
    <w:rsid w:val="008E69DB"/>
    <w:rsid w:val="008F16A5"/>
    <w:rsid w:val="008F268C"/>
    <w:rsid w:val="009025BF"/>
    <w:rsid w:val="009043B5"/>
    <w:rsid w:val="009155A7"/>
    <w:rsid w:val="00922ADF"/>
    <w:rsid w:val="00922D02"/>
    <w:rsid w:val="009407DF"/>
    <w:rsid w:val="009438D0"/>
    <w:rsid w:val="00945CD9"/>
    <w:rsid w:val="0095699A"/>
    <w:rsid w:val="00966DEE"/>
    <w:rsid w:val="00972AC8"/>
    <w:rsid w:val="00982DF4"/>
    <w:rsid w:val="00984B52"/>
    <w:rsid w:val="00991F53"/>
    <w:rsid w:val="00992F66"/>
    <w:rsid w:val="00995C4D"/>
    <w:rsid w:val="00996B72"/>
    <w:rsid w:val="00997937"/>
    <w:rsid w:val="009A02B7"/>
    <w:rsid w:val="009B4CA6"/>
    <w:rsid w:val="009B5608"/>
    <w:rsid w:val="009B5BA0"/>
    <w:rsid w:val="009B6348"/>
    <w:rsid w:val="009C0219"/>
    <w:rsid w:val="009D0A88"/>
    <w:rsid w:val="009E161B"/>
    <w:rsid w:val="009E4344"/>
    <w:rsid w:val="009E456E"/>
    <w:rsid w:val="009E5735"/>
    <w:rsid w:val="009F4502"/>
    <w:rsid w:val="00A05B7C"/>
    <w:rsid w:val="00A15024"/>
    <w:rsid w:val="00A17672"/>
    <w:rsid w:val="00A201F2"/>
    <w:rsid w:val="00A21182"/>
    <w:rsid w:val="00A21DDA"/>
    <w:rsid w:val="00A22768"/>
    <w:rsid w:val="00A31CC0"/>
    <w:rsid w:val="00A3637D"/>
    <w:rsid w:val="00A41F73"/>
    <w:rsid w:val="00A45BFB"/>
    <w:rsid w:val="00A47D63"/>
    <w:rsid w:val="00A50F9C"/>
    <w:rsid w:val="00A57CE7"/>
    <w:rsid w:val="00A60C4C"/>
    <w:rsid w:val="00A60EAA"/>
    <w:rsid w:val="00A65066"/>
    <w:rsid w:val="00A66771"/>
    <w:rsid w:val="00A66B9B"/>
    <w:rsid w:val="00A726D1"/>
    <w:rsid w:val="00A747EE"/>
    <w:rsid w:val="00A74BC1"/>
    <w:rsid w:val="00A75016"/>
    <w:rsid w:val="00A77507"/>
    <w:rsid w:val="00A77A1E"/>
    <w:rsid w:val="00A824EB"/>
    <w:rsid w:val="00A90D7D"/>
    <w:rsid w:val="00A94535"/>
    <w:rsid w:val="00AA0E64"/>
    <w:rsid w:val="00AA5347"/>
    <w:rsid w:val="00AA7DBC"/>
    <w:rsid w:val="00AB5910"/>
    <w:rsid w:val="00AC3644"/>
    <w:rsid w:val="00AC454D"/>
    <w:rsid w:val="00AD2F8D"/>
    <w:rsid w:val="00AE49D3"/>
    <w:rsid w:val="00AF4F88"/>
    <w:rsid w:val="00AF5910"/>
    <w:rsid w:val="00AF6E51"/>
    <w:rsid w:val="00B067B5"/>
    <w:rsid w:val="00B109C7"/>
    <w:rsid w:val="00B111DF"/>
    <w:rsid w:val="00B16918"/>
    <w:rsid w:val="00B16BB3"/>
    <w:rsid w:val="00B22051"/>
    <w:rsid w:val="00B268A1"/>
    <w:rsid w:val="00B30203"/>
    <w:rsid w:val="00B305FC"/>
    <w:rsid w:val="00B31FEE"/>
    <w:rsid w:val="00B33D5E"/>
    <w:rsid w:val="00B54192"/>
    <w:rsid w:val="00B54698"/>
    <w:rsid w:val="00B566ED"/>
    <w:rsid w:val="00B601D7"/>
    <w:rsid w:val="00B65B80"/>
    <w:rsid w:val="00B738AC"/>
    <w:rsid w:val="00B74043"/>
    <w:rsid w:val="00B74E12"/>
    <w:rsid w:val="00B76AE3"/>
    <w:rsid w:val="00B80A83"/>
    <w:rsid w:val="00B810F9"/>
    <w:rsid w:val="00B81342"/>
    <w:rsid w:val="00B82684"/>
    <w:rsid w:val="00B84F4C"/>
    <w:rsid w:val="00B8544F"/>
    <w:rsid w:val="00B91F7E"/>
    <w:rsid w:val="00B9715C"/>
    <w:rsid w:val="00BA2BE2"/>
    <w:rsid w:val="00BA37C3"/>
    <w:rsid w:val="00BB33E3"/>
    <w:rsid w:val="00BB3D2A"/>
    <w:rsid w:val="00BB543A"/>
    <w:rsid w:val="00BB6E87"/>
    <w:rsid w:val="00BC063C"/>
    <w:rsid w:val="00BC0AEF"/>
    <w:rsid w:val="00BC115D"/>
    <w:rsid w:val="00BC1D93"/>
    <w:rsid w:val="00BC2E6E"/>
    <w:rsid w:val="00BE356C"/>
    <w:rsid w:val="00BF5F38"/>
    <w:rsid w:val="00C0701A"/>
    <w:rsid w:val="00C11CF7"/>
    <w:rsid w:val="00C14358"/>
    <w:rsid w:val="00C16856"/>
    <w:rsid w:val="00C320E7"/>
    <w:rsid w:val="00C42CBA"/>
    <w:rsid w:val="00C45069"/>
    <w:rsid w:val="00C50C87"/>
    <w:rsid w:val="00C54111"/>
    <w:rsid w:val="00C54FF5"/>
    <w:rsid w:val="00C573CB"/>
    <w:rsid w:val="00C76B1F"/>
    <w:rsid w:val="00C76F9D"/>
    <w:rsid w:val="00C80074"/>
    <w:rsid w:val="00C814A7"/>
    <w:rsid w:val="00C8237A"/>
    <w:rsid w:val="00C83FC1"/>
    <w:rsid w:val="00C871E2"/>
    <w:rsid w:val="00C9049B"/>
    <w:rsid w:val="00C90D18"/>
    <w:rsid w:val="00C932AC"/>
    <w:rsid w:val="00CB17A6"/>
    <w:rsid w:val="00CC04D4"/>
    <w:rsid w:val="00CC2090"/>
    <w:rsid w:val="00CC728E"/>
    <w:rsid w:val="00CD0F04"/>
    <w:rsid w:val="00CD2812"/>
    <w:rsid w:val="00CD6CFF"/>
    <w:rsid w:val="00CE01DE"/>
    <w:rsid w:val="00CE637D"/>
    <w:rsid w:val="00CE6E19"/>
    <w:rsid w:val="00CF064A"/>
    <w:rsid w:val="00CF1C9A"/>
    <w:rsid w:val="00D02508"/>
    <w:rsid w:val="00D145B9"/>
    <w:rsid w:val="00D16102"/>
    <w:rsid w:val="00D17636"/>
    <w:rsid w:val="00D21895"/>
    <w:rsid w:val="00D24B31"/>
    <w:rsid w:val="00D27334"/>
    <w:rsid w:val="00D27B31"/>
    <w:rsid w:val="00D318F3"/>
    <w:rsid w:val="00D36F97"/>
    <w:rsid w:val="00D41B6E"/>
    <w:rsid w:val="00D4534E"/>
    <w:rsid w:val="00D471C4"/>
    <w:rsid w:val="00D509DA"/>
    <w:rsid w:val="00D53405"/>
    <w:rsid w:val="00D60EF6"/>
    <w:rsid w:val="00D61EFA"/>
    <w:rsid w:val="00D642F0"/>
    <w:rsid w:val="00D663CF"/>
    <w:rsid w:val="00D70D87"/>
    <w:rsid w:val="00D75B38"/>
    <w:rsid w:val="00D81434"/>
    <w:rsid w:val="00D824F4"/>
    <w:rsid w:val="00D8285D"/>
    <w:rsid w:val="00D855C9"/>
    <w:rsid w:val="00D9123F"/>
    <w:rsid w:val="00D93A37"/>
    <w:rsid w:val="00D94A55"/>
    <w:rsid w:val="00D9644D"/>
    <w:rsid w:val="00DA1FFC"/>
    <w:rsid w:val="00DB2C09"/>
    <w:rsid w:val="00DB7516"/>
    <w:rsid w:val="00DB77D9"/>
    <w:rsid w:val="00DB7D31"/>
    <w:rsid w:val="00DC484D"/>
    <w:rsid w:val="00DD5F3B"/>
    <w:rsid w:val="00DE12E4"/>
    <w:rsid w:val="00DE180D"/>
    <w:rsid w:val="00DE3C2F"/>
    <w:rsid w:val="00DE5FBF"/>
    <w:rsid w:val="00DE6A66"/>
    <w:rsid w:val="00DF0649"/>
    <w:rsid w:val="00DF1CC0"/>
    <w:rsid w:val="00DF766F"/>
    <w:rsid w:val="00DF7AD5"/>
    <w:rsid w:val="00E02089"/>
    <w:rsid w:val="00E06965"/>
    <w:rsid w:val="00E10359"/>
    <w:rsid w:val="00E11B9C"/>
    <w:rsid w:val="00E11E77"/>
    <w:rsid w:val="00E134AA"/>
    <w:rsid w:val="00E1562D"/>
    <w:rsid w:val="00E15FD6"/>
    <w:rsid w:val="00E17C10"/>
    <w:rsid w:val="00E207DB"/>
    <w:rsid w:val="00E23C93"/>
    <w:rsid w:val="00E24B0F"/>
    <w:rsid w:val="00E24D69"/>
    <w:rsid w:val="00E27872"/>
    <w:rsid w:val="00E3492E"/>
    <w:rsid w:val="00E35959"/>
    <w:rsid w:val="00E36504"/>
    <w:rsid w:val="00E36F6B"/>
    <w:rsid w:val="00E40FCA"/>
    <w:rsid w:val="00E418CD"/>
    <w:rsid w:val="00E43456"/>
    <w:rsid w:val="00E56615"/>
    <w:rsid w:val="00E62B8C"/>
    <w:rsid w:val="00E6415A"/>
    <w:rsid w:val="00E6494B"/>
    <w:rsid w:val="00E65E7C"/>
    <w:rsid w:val="00E7304D"/>
    <w:rsid w:val="00E833FF"/>
    <w:rsid w:val="00E85B68"/>
    <w:rsid w:val="00E874DB"/>
    <w:rsid w:val="00E925FA"/>
    <w:rsid w:val="00EA7ADD"/>
    <w:rsid w:val="00EB274F"/>
    <w:rsid w:val="00EB4C53"/>
    <w:rsid w:val="00EB5DF7"/>
    <w:rsid w:val="00EC2364"/>
    <w:rsid w:val="00ED080D"/>
    <w:rsid w:val="00ED10D5"/>
    <w:rsid w:val="00ED6AEE"/>
    <w:rsid w:val="00ED6BE9"/>
    <w:rsid w:val="00EE16A4"/>
    <w:rsid w:val="00EF01E0"/>
    <w:rsid w:val="00F00432"/>
    <w:rsid w:val="00F015A6"/>
    <w:rsid w:val="00F03C7A"/>
    <w:rsid w:val="00F05688"/>
    <w:rsid w:val="00F06190"/>
    <w:rsid w:val="00F06D0D"/>
    <w:rsid w:val="00F14104"/>
    <w:rsid w:val="00F22E72"/>
    <w:rsid w:val="00F277DF"/>
    <w:rsid w:val="00F27C47"/>
    <w:rsid w:val="00F320E6"/>
    <w:rsid w:val="00F37B26"/>
    <w:rsid w:val="00F40781"/>
    <w:rsid w:val="00F41BEB"/>
    <w:rsid w:val="00F42286"/>
    <w:rsid w:val="00F4228D"/>
    <w:rsid w:val="00F424A1"/>
    <w:rsid w:val="00F50709"/>
    <w:rsid w:val="00F530E1"/>
    <w:rsid w:val="00F537A7"/>
    <w:rsid w:val="00F61D94"/>
    <w:rsid w:val="00F63611"/>
    <w:rsid w:val="00F64FD4"/>
    <w:rsid w:val="00F67BC2"/>
    <w:rsid w:val="00F7026F"/>
    <w:rsid w:val="00F752A6"/>
    <w:rsid w:val="00F760FE"/>
    <w:rsid w:val="00F76315"/>
    <w:rsid w:val="00F83BF0"/>
    <w:rsid w:val="00F857D3"/>
    <w:rsid w:val="00F85BBF"/>
    <w:rsid w:val="00F87823"/>
    <w:rsid w:val="00F9309D"/>
    <w:rsid w:val="00F97D47"/>
    <w:rsid w:val="00FA0461"/>
    <w:rsid w:val="00FA2CF3"/>
    <w:rsid w:val="00FB3F03"/>
    <w:rsid w:val="00FB46B1"/>
    <w:rsid w:val="00FB5B39"/>
    <w:rsid w:val="00FB6AB0"/>
    <w:rsid w:val="00FC0703"/>
    <w:rsid w:val="00FC096C"/>
    <w:rsid w:val="00FC0F97"/>
    <w:rsid w:val="00FC58E6"/>
    <w:rsid w:val="00FC5B79"/>
    <w:rsid w:val="00FD037A"/>
    <w:rsid w:val="00FD1C89"/>
    <w:rsid w:val="00FD28D0"/>
    <w:rsid w:val="00FE521D"/>
    <w:rsid w:val="00FF1B42"/>
    <w:rsid w:val="00FF1ECB"/>
    <w:rsid w:val="00FF23B1"/>
    <w:rsid w:val="00FF2975"/>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BB5A"/>
  <w15:chartTrackingRefBased/>
  <w15:docId w15:val="{C69E5651-8563-4140-9263-3F45ABFD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6CFF"/>
    <w:pPr>
      <w:tabs>
        <w:tab w:val="center" w:pos="4320"/>
        <w:tab w:val="right" w:pos="8640"/>
      </w:tabs>
    </w:pPr>
  </w:style>
  <w:style w:type="character" w:styleId="PageNumber">
    <w:name w:val="page number"/>
    <w:basedOn w:val="DefaultParagraphFont"/>
    <w:rsid w:val="00CD6CFF"/>
  </w:style>
  <w:style w:type="paragraph" w:styleId="ListParagraph">
    <w:name w:val="List Paragraph"/>
    <w:basedOn w:val="Normal"/>
    <w:uiPriority w:val="34"/>
    <w:qFormat/>
    <w:rsid w:val="00862176"/>
    <w:pPr>
      <w:ind w:left="720"/>
      <w:contextualSpacing/>
    </w:pPr>
  </w:style>
  <w:style w:type="paragraph" w:styleId="BalloonText">
    <w:name w:val="Balloon Text"/>
    <w:basedOn w:val="Normal"/>
    <w:link w:val="BalloonTextChar"/>
    <w:rsid w:val="00EA7ADD"/>
    <w:rPr>
      <w:rFonts w:ascii="Segoe UI" w:hAnsi="Segoe UI" w:cs="Segoe UI"/>
      <w:sz w:val="18"/>
      <w:szCs w:val="18"/>
    </w:rPr>
  </w:style>
  <w:style w:type="character" w:customStyle="1" w:styleId="BalloonTextChar">
    <w:name w:val="Balloon Text Char"/>
    <w:basedOn w:val="DefaultParagraphFont"/>
    <w:link w:val="BalloonText"/>
    <w:rsid w:val="00EA7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English I Honors</vt:lpstr>
    </vt:vector>
  </TitlesOfParts>
  <Company>Santa Rosa County District Schools</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Honors</dc:title>
  <dc:subject/>
  <dc:creator>DPDefault</dc:creator>
  <cp:keywords/>
  <dc:description/>
  <cp:lastModifiedBy>Moore, Christopher S.</cp:lastModifiedBy>
  <cp:revision>4</cp:revision>
  <cp:lastPrinted>2016-12-14T20:56:00Z</cp:lastPrinted>
  <dcterms:created xsi:type="dcterms:W3CDTF">2021-01-01T22:20:00Z</dcterms:created>
  <dcterms:modified xsi:type="dcterms:W3CDTF">2021-01-03T23:43:00Z</dcterms:modified>
</cp:coreProperties>
</file>